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163F" w14:textId="77777777" w:rsidR="003F2C29" w:rsidRDefault="003F2C29" w:rsidP="003F2C29">
      <w:pPr>
        <w:rPr>
          <w:rFonts w:ascii="Times New Roman" w:hAnsi="Times New Roman"/>
          <w:b/>
          <w:sz w:val="24"/>
          <w:szCs w:val="24"/>
        </w:rPr>
      </w:pPr>
      <w:r w:rsidRPr="00882E4F">
        <w:rPr>
          <w:rFonts w:ascii="Times New Roman" w:hAnsi="Times New Roman"/>
          <w:b/>
          <w:sz w:val="24"/>
          <w:szCs w:val="24"/>
        </w:rPr>
        <w:t>AVALIKU ÜRITUSE LOA TAOTLUS</w:t>
      </w:r>
    </w:p>
    <w:p w14:paraId="41D23386" w14:textId="7C833AF9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1. Ürituse nimetus</w:t>
      </w:r>
      <w:r>
        <w:rPr>
          <w:rFonts w:ascii="Times New Roman" w:hAnsi="Times New Roman"/>
          <w:sz w:val="24"/>
          <w:szCs w:val="24"/>
        </w:rPr>
        <w:t xml:space="preserve"> </w:t>
      </w:r>
      <w:r w:rsidR="006B0D68">
        <w:rPr>
          <w:rFonts w:ascii="Times New Roman" w:hAnsi="Times New Roman"/>
          <w:sz w:val="24"/>
          <w:szCs w:val="24"/>
        </w:rPr>
        <w:t>Tivoli Tuur</w:t>
      </w:r>
    </w:p>
    <w:p w14:paraId="380F6958" w14:textId="2DEFF44C" w:rsidR="00C40E88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3F2C29">
        <w:rPr>
          <w:rFonts w:ascii="Times New Roman" w:hAnsi="Times New Roman"/>
          <w:sz w:val="24"/>
          <w:szCs w:val="24"/>
        </w:rPr>
        <w:t>2. Ürituse laad</w:t>
      </w:r>
      <w:r w:rsidR="006B0D68">
        <w:rPr>
          <w:rFonts w:ascii="Times New Roman" w:hAnsi="Times New Roman"/>
          <w:sz w:val="24"/>
          <w:szCs w:val="24"/>
        </w:rPr>
        <w:t>: lõbustuspark</w:t>
      </w:r>
    </w:p>
    <w:p w14:paraId="4249260B" w14:textId="70A80C66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3. Üritusel osalejate eeldatav</w:t>
      </w:r>
      <w:r w:rsidR="00933BF5" w:rsidRPr="00933B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09F2">
        <w:rPr>
          <w:rFonts w:ascii="Times New Roman" w:hAnsi="Times New Roman"/>
          <w:sz w:val="24"/>
          <w:szCs w:val="24"/>
        </w:rPr>
        <w:t>arv</w:t>
      </w:r>
      <w:r w:rsidR="006B0D68">
        <w:rPr>
          <w:rFonts w:ascii="Times New Roman" w:hAnsi="Times New Roman"/>
          <w:sz w:val="24"/>
          <w:szCs w:val="24"/>
        </w:rPr>
        <w:t>:</w:t>
      </w:r>
      <w:r w:rsidR="00933BF5" w:rsidRPr="00933B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0D68">
        <w:rPr>
          <w:rFonts w:ascii="Times New Roman" w:hAnsi="Times New Roman"/>
          <w:sz w:val="24"/>
          <w:szCs w:val="24"/>
          <w:lang w:val="en-US"/>
        </w:rPr>
        <w:t>kuni</w:t>
      </w:r>
      <w:proofErr w:type="spellEnd"/>
      <w:r w:rsidR="006B0D68">
        <w:rPr>
          <w:rFonts w:ascii="Times New Roman" w:hAnsi="Times New Roman"/>
          <w:sz w:val="24"/>
          <w:szCs w:val="24"/>
          <w:lang w:val="en-US"/>
        </w:rPr>
        <w:t xml:space="preserve"> 100 </w:t>
      </w:r>
      <w:proofErr w:type="spellStart"/>
      <w:r w:rsidR="006B0D68">
        <w:rPr>
          <w:rFonts w:ascii="Times New Roman" w:hAnsi="Times New Roman"/>
          <w:sz w:val="24"/>
          <w:szCs w:val="24"/>
          <w:lang w:val="en-US"/>
        </w:rPr>
        <w:t>inimest</w:t>
      </w:r>
      <w:proofErr w:type="spellEnd"/>
      <w:r w:rsidR="006B0D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0D68">
        <w:rPr>
          <w:rFonts w:ascii="Times New Roman" w:hAnsi="Times New Roman"/>
          <w:sz w:val="24"/>
          <w:szCs w:val="24"/>
          <w:lang w:val="en-US"/>
        </w:rPr>
        <w:t>tunnis</w:t>
      </w:r>
      <w:proofErr w:type="spellEnd"/>
    </w:p>
    <w:p w14:paraId="0B453C01" w14:textId="62F450F5" w:rsidR="00662E49" w:rsidRPr="007609F2" w:rsidRDefault="003F2C29" w:rsidP="00B03DE5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4. Ürituse toimumise koht</w:t>
      </w:r>
      <w:r w:rsidR="006B0D68">
        <w:rPr>
          <w:rFonts w:ascii="Times New Roman" w:hAnsi="Times New Roman"/>
          <w:sz w:val="24"/>
          <w:szCs w:val="24"/>
        </w:rPr>
        <w:t>: Kivilinna tn. 2e, Narva</w:t>
      </w:r>
    </w:p>
    <w:p w14:paraId="7A1BBB31" w14:textId="2BBC6CF9" w:rsidR="003F2C29" w:rsidRPr="007609F2" w:rsidRDefault="003F2C29" w:rsidP="003F2C29">
      <w:pPr>
        <w:rPr>
          <w:rFonts w:ascii="Times New Roman" w:hAnsi="Times New Roman"/>
          <w:sz w:val="24"/>
          <w:szCs w:val="24"/>
          <w:lang w:val="en-GB"/>
        </w:rPr>
      </w:pPr>
      <w:r w:rsidRPr="007609F2">
        <w:rPr>
          <w:rFonts w:ascii="Times New Roman" w:hAnsi="Times New Roman"/>
          <w:sz w:val="24"/>
          <w:szCs w:val="24"/>
        </w:rPr>
        <w:t xml:space="preserve">5. Ürituse alguse ja lõpu kuupäev </w:t>
      </w:r>
      <w:r w:rsidR="006B0D68">
        <w:rPr>
          <w:rFonts w:ascii="Times New Roman" w:hAnsi="Times New Roman"/>
          <w:sz w:val="24"/>
          <w:szCs w:val="24"/>
        </w:rPr>
        <w:t>23.5-1.6.2025</w:t>
      </w:r>
    </w:p>
    <w:p w14:paraId="14E935EC" w14:textId="404B3C3D" w:rsidR="006A10C9" w:rsidRPr="00933BF5" w:rsidRDefault="003F2C29" w:rsidP="0094286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 xml:space="preserve">Kellaaeg </w:t>
      </w:r>
      <w:r w:rsidR="00C01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0D68">
        <w:rPr>
          <w:rFonts w:ascii="Times New Roman" w:hAnsi="Times New Roman"/>
          <w:b/>
          <w:bCs/>
          <w:sz w:val="24"/>
          <w:szCs w:val="24"/>
        </w:rPr>
        <w:t>E-R:15-22, L-P 12-22</w:t>
      </w:r>
    </w:p>
    <w:p w14:paraId="51C66098" w14:textId="2F11F171" w:rsidR="00421BDA" w:rsidRPr="00933BF5" w:rsidRDefault="003F2C29" w:rsidP="003F2C29">
      <w:pPr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 xml:space="preserve">Ettevalmistusaeg </w:t>
      </w:r>
      <w:r w:rsidR="0094286E" w:rsidRPr="00933B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0D68">
        <w:rPr>
          <w:rFonts w:ascii="Times New Roman" w:hAnsi="Times New Roman"/>
          <w:b/>
          <w:bCs/>
          <w:sz w:val="24"/>
          <w:szCs w:val="24"/>
        </w:rPr>
        <w:t>19.5-23.5.2025</w:t>
      </w:r>
    </w:p>
    <w:p w14:paraId="42749A75" w14:textId="3800DBBC" w:rsidR="00712010" w:rsidRDefault="003F2C29" w:rsidP="003F2C29">
      <w:pPr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>Koristusaeg</w:t>
      </w:r>
      <w:r w:rsidR="0079301D" w:rsidRPr="00933BF5">
        <w:rPr>
          <w:rFonts w:ascii="Times New Roman" w:hAnsi="Times New Roman"/>
          <w:b/>
          <w:bCs/>
          <w:sz w:val="24"/>
          <w:szCs w:val="24"/>
        </w:rPr>
        <w:tab/>
      </w:r>
      <w:r w:rsidR="006B0D68">
        <w:rPr>
          <w:rFonts w:ascii="Times New Roman" w:hAnsi="Times New Roman"/>
          <w:b/>
          <w:bCs/>
          <w:sz w:val="24"/>
          <w:szCs w:val="24"/>
        </w:rPr>
        <w:t>2.6.2025</w:t>
      </w:r>
    </w:p>
    <w:p w14:paraId="0E566248" w14:textId="77777777" w:rsidR="00C011A0" w:rsidRPr="00C011A0" w:rsidRDefault="00C011A0" w:rsidP="003F2C29">
      <w:pPr>
        <w:rPr>
          <w:rFonts w:ascii="Times New Roman" w:hAnsi="Times New Roman"/>
          <w:b/>
          <w:bCs/>
          <w:sz w:val="24"/>
          <w:szCs w:val="24"/>
        </w:rPr>
      </w:pPr>
    </w:p>
    <w:p w14:paraId="23052D97" w14:textId="42499019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6. Korraldaja nimi </w:t>
      </w:r>
      <w:r w:rsidR="006B0D68">
        <w:rPr>
          <w:rFonts w:ascii="Times New Roman" w:hAnsi="Times New Roman"/>
          <w:sz w:val="24"/>
          <w:szCs w:val="24"/>
        </w:rPr>
        <w:t>Tivoli Consulting OÜ</w:t>
      </w:r>
    </w:p>
    <w:p w14:paraId="18B2ADA2" w14:textId="123C47C0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Äriregistri kood </w:t>
      </w:r>
      <w:r w:rsidR="006B0D68" w:rsidRPr="006B0D68">
        <w:rPr>
          <w:rFonts w:ascii="Times New Roman" w:hAnsi="Times New Roman"/>
          <w:sz w:val="24"/>
          <w:szCs w:val="24"/>
          <w:lang w:val="en-GB"/>
        </w:rPr>
        <w:t>16911620</w:t>
      </w:r>
    </w:p>
    <w:p w14:paraId="19BBE709" w14:textId="1370BDF0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Kontaktaadress</w:t>
      </w:r>
      <w:r w:rsidR="008B0CED" w:rsidRPr="007609F2">
        <w:rPr>
          <w:rFonts w:ascii="Times New Roman" w:hAnsi="Times New Roman"/>
          <w:sz w:val="24"/>
          <w:szCs w:val="24"/>
        </w:rPr>
        <w:t xml:space="preserve"> </w:t>
      </w:r>
      <w:r w:rsidR="006B0D68">
        <w:rPr>
          <w:rFonts w:ascii="Times New Roman" w:hAnsi="Times New Roman"/>
          <w:sz w:val="24"/>
          <w:szCs w:val="24"/>
        </w:rPr>
        <w:t>Turba põik 6, Viimsi</w:t>
      </w:r>
    </w:p>
    <w:p w14:paraId="589B0D2C" w14:textId="3E1933FB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Korraldaja esindaja nimi (füüsiline isik) </w:t>
      </w:r>
      <w:r w:rsidR="006B0D68">
        <w:rPr>
          <w:rFonts w:ascii="Times New Roman" w:hAnsi="Times New Roman"/>
          <w:sz w:val="24"/>
          <w:szCs w:val="24"/>
        </w:rPr>
        <w:t>Lauri Viikna</w:t>
      </w:r>
    </w:p>
    <w:p w14:paraId="4F554712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7. Kontaktandmed, mis võimaldavad ürituse korraldaja või tema esindajaga ühendust saada kogu ürituse korraldamise ja pidamise aja jooksul kuni ürituse korraldamise kohustuste nõuetekohase täitmiseni: </w:t>
      </w:r>
    </w:p>
    <w:p w14:paraId="15946192" w14:textId="330FC40C"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 xml:space="preserve">telefoninumber </w:t>
      </w:r>
      <w:r w:rsidR="006B0D68">
        <w:rPr>
          <w:rFonts w:ascii="Times New Roman" w:hAnsi="Times New Roman"/>
          <w:sz w:val="24"/>
          <w:szCs w:val="24"/>
        </w:rPr>
        <w:t>+372 50 14723</w:t>
      </w:r>
    </w:p>
    <w:p w14:paraId="786FE452" w14:textId="36609771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e-posti aadress </w:t>
      </w:r>
      <w:r w:rsidR="006B0D68">
        <w:rPr>
          <w:rFonts w:ascii="Times New Roman" w:hAnsi="Times New Roman"/>
          <w:sz w:val="24"/>
          <w:szCs w:val="24"/>
        </w:rPr>
        <w:t>tivolituur@mail.ee</w:t>
      </w:r>
    </w:p>
    <w:p w14:paraId="77970629" w14:textId="303E63CA" w:rsidR="003F2C29" w:rsidRPr="007609F2" w:rsidRDefault="003F2C29" w:rsidP="0079301D">
      <w:pPr>
        <w:pStyle w:val="Default"/>
      </w:pPr>
      <w:r w:rsidRPr="007609F2">
        <w:t>8. Heli- ja/või pürotehnika kasutamine</w:t>
      </w:r>
      <w:r w:rsidR="006B0D68">
        <w:t>: Taustamuusika atraktsioonidel</w:t>
      </w:r>
    </w:p>
    <w:p w14:paraId="77D45425" w14:textId="77777777" w:rsidR="0079301D" w:rsidRPr="007609F2" w:rsidRDefault="0079301D" w:rsidP="001B40EB">
      <w:pPr>
        <w:pStyle w:val="Default"/>
      </w:pPr>
    </w:p>
    <w:p w14:paraId="544F0FB0" w14:textId="14EEAAA9" w:rsidR="003F2C29" w:rsidRPr="007609F2" w:rsidRDefault="003F2C29" w:rsidP="006B0D68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9. Turvalisust tagava</w:t>
      </w:r>
      <w:r w:rsidR="006B0D68">
        <w:rPr>
          <w:rFonts w:ascii="Times New Roman" w:hAnsi="Times New Roman"/>
          <w:sz w:val="24"/>
          <w:szCs w:val="24"/>
        </w:rPr>
        <w:t>t</w:t>
      </w:r>
      <w:r w:rsidRPr="007609F2">
        <w:rPr>
          <w:rFonts w:ascii="Times New Roman" w:hAnsi="Times New Roman"/>
          <w:sz w:val="24"/>
          <w:szCs w:val="24"/>
        </w:rPr>
        <w:t xml:space="preserve"> turvaettevõtja</w:t>
      </w:r>
      <w:r w:rsidR="006B0D68">
        <w:rPr>
          <w:rFonts w:ascii="Times New Roman" w:hAnsi="Times New Roman"/>
          <w:sz w:val="24"/>
          <w:szCs w:val="24"/>
        </w:rPr>
        <w:t>t ei kasuta</w:t>
      </w:r>
    </w:p>
    <w:p w14:paraId="0D760F6A" w14:textId="26F2A86E" w:rsidR="003F2C29" w:rsidRPr="006B0D68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10. Liikluskorraldust tagava juriidilise või füüsilise isiku nimi</w:t>
      </w:r>
      <w:r w:rsidR="006B0D68">
        <w:rPr>
          <w:rFonts w:ascii="Times New Roman" w:hAnsi="Times New Roman"/>
          <w:sz w:val="24"/>
          <w:szCs w:val="24"/>
        </w:rPr>
        <w:t xml:space="preserve"> : Lauri Viikna</w:t>
      </w:r>
    </w:p>
    <w:p w14:paraId="1FDBED2F" w14:textId="14D0EB70"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11. Märge alkohoolsete jookide pakkumise või jaemüügi korraldamise kohta</w:t>
      </w:r>
      <w:r w:rsidR="004348BC" w:rsidRPr="007609F2">
        <w:rPr>
          <w:rFonts w:ascii="Times New Roman" w:hAnsi="Times New Roman"/>
          <w:sz w:val="24"/>
          <w:szCs w:val="24"/>
        </w:rPr>
        <w:t xml:space="preserve">. </w:t>
      </w:r>
      <w:r w:rsidR="006B0D68">
        <w:rPr>
          <w:rFonts w:ascii="Times New Roman" w:hAnsi="Times New Roman"/>
          <w:sz w:val="24"/>
          <w:szCs w:val="24"/>
        </w:rPr>
        <w:t xml:space="preserve"> Ei paku alkoholi</w:t>
      </w:r>
    </w:p>
    <w:p w14:paraId="5326F12D" w14:textId="77777777" w:rsidR="003F2C29" w:rsidRPr="007609F2" w:rsidRDefault="003F2C29" w:rsidP="00C40E88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12. Märge alkohoolse joogi etanoolisisalduse kohta: </w:t>
      </w:r>
      <w:r w:rsidR="00C011A0">
        <w:rPr>
          <w:rFonts w:ascii="Times New Roman" w:hAnsi="Times New Roman"/>
          <w:sz w:val="24"/>
          <w:szCs w:val="24"/>
          <w:u w:val="single"/>
        </w:rPr>
        <w:t>Ei</w:t>
      </w:r>
      <w:r w:rsidR="0079301D" w:rsidRPr="007609F2">
        <w:rPr>
          <w:rFonts w:ascii="Times New Roman" w:hAnsi="Times New Roman"/>
          <w:sz w:val="24"/>
          <w:szCs w:val="24"/>
        </w:rPr>
        <w:tab/>
      </w:r>
      <w:r w:rsidR="0079301D" w:rsidRPr="007609F2">
        <w:rPr>
          <w:rFonts w:ascii="Times New Roman" w:hAnsi="Times New Roman"/>
          <w:sz w:val="24"/>
          <w:szCs w:val="24"/>
        </w:rPr>
        <w:tab/>
      </w:r>
      <w:r w:rsidR="0079301D" w:rsidRPr="007609F2">
        <w:rPr>
          <w:rFonts w:ascii="Times New Roman" w:hAnsi="Times New Roman"/>
          <w:sz w:val="24"/>
          <w:szCs w:val="24"/>
        </w:rPr>
        <w:tab/>
        <w:t xml:space="preserve">  </w:t>
      </w:r>
    </w:p>
    <w:p w14:paraId="17FF21AB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13. Alkoholi müügi kellaaeg</w:t>
      </w:r>
      <w:r w:rsidR="008B0CED" w:rsidRPr="007609F2">
        <w:rPr>
          <w:rFonts w:ascii="Times New Roman" w:hAnsi="Times New Roman"/>
          <w:sz w:val="24"/>
          <w:szCs w:val="24"/>
        </w:rPr>
        <w:t xml:space="preserve"> </w:t>
      </w:r>
      <w:r w:rsidR="0079301D" w:rsidRPr="007609F2">
        <w:rPr>
          <w:rFonts w:ascii="Times New Roman" w:hAnsi="Times New Roman"/>
          <w:sz w:val="24"/>
          <w:szCs w:val="24"/>
        </w:rPr>
        <w:t>– Ürituse aja jooksul:</w:t>
      </w:r>
      <w:r w:rsidR="00C40E88" w:rsidRPr="007609F2">
        <w:rPr>
          <w:rFonts w:ascii="Times New Roman" w:hAnsi="Times New Roman"/>
          <w:sz w:val="24"/>
          <w:szCs w:val="24"/>
        </w:rPr>
        <w:t xml:space="preserve"> </w:t>
      </w:r>
      <w:r w:rsidR="00C011A0">
        <w:rPr>
          <w:rFonts w:ascii="Times New Roman" w:hAnsi="Times New Roman"/>
          <w:sz w:val="24"/>
          <w:szCs w:val="24"/>
          <w:u w:val="single"/>
        </w:rPr>
        <w:t>-</w:t>
      </w:r>
    </w:p>
    <w:p w14:paraId="31BB5A30" w14:textId="7D2CED1B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14. Märge reklaami või teabe eksponeerimise kohta ürituse toimumise kohas</w:t>
      </w:r>
      <w:r w:rsidR="006B0D68">
        <w:rPr>
          <w:rFonts w:ascii="Times New Roman" w:hAnsi="Times New Roman"/>
          <w:sz w:val="24"/>
          <w:szCs w:val="24"/>
        </w:rPr>
        <w:t>.</w:t>
      </w:r>
      <w:r w:rsidR="008B0CED" w:rsidRPr="007609F2">
        <w:rPr>
          <w:rFonts w:ascii="Times New Roman" w:hAnsi="Times New Roman"/>
          <w:sz w:val="24"/>
          <w:szCs w:val="24"/>
        </w:rPr>
        <w:t xml:space="preserve"> </w:t>
      </w:r>
      <w:r w:rsidR="006B0D68">
        <w:rPr>
          <w:rFonts w:ascii="Times New Roman" w:hAnsi="Times New Roman"/>
          <w:sz w:val="24"/>
          <w:szCs w:val="24"/>
          <w:u w:val="single"/>
        </w:rPr>
        <w:t>Ei eksponeeri</w:t>
      </w:r>
    </w:p>
    <w:p w14:paraId="7B7FBEB2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15. Märge inventari (kauplemisinventar, tribüün, lava vm) paigaldamise vajaduse kohta</w:t>
      </w:r>
    </w:p>
    <w:p w14:paraId="6EC3BC01" w14:textId="578C9341" w:rsidR="00C40E88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koos inventari loeteluga</w:t>
      </w:r>
      <w:r w:rsidR="006B0D68">
        <w:rPr>
          <w:rFonts w:ascii="Times New Roman" w:hAnsi="Times New Roman"/>
          <w:sz w:val="24"/>
          <w:szCs w:val="24"/>
        </w:rPr>
        <w:t>: Paigaldame atraktsioonid.</w:t>
      </w:r>
      <w:r w:rsidR="00882E4F" w:rsidRPr="007609F2">
        <w:rPr>
          <w:rFonts w:ascii="Times New Roman" w:hAnsi="Times New Roman"/>
          <w:sz w:val="24"/>
          <w:szCs w:val="24"/>
        </w:rPr>
        <w:t xml:space="preserve"> </w:t>
      </w:r>
    </w:p>
    <w:p w14:paraId="7FC03884" w14:textId="77777777" w:rsidR="006B0D68" w:rsidRDefault="006B0D68" w:rsidP="003F2C29">
      <w:pPr>
        <w:rPr>
          <w:rFonts w:ascii="Times New Roman" w:hAnsi="Times New Roman"/>
          <w:b/>
          <w:sz w:val="24"/>
          <w:szCs w:val="24"/>
        </w:rPr>
      </w:pPr>
    </w:p>
    <w:p w14:paraId="6610709E" w14:textId="46F9FF34" w:rsidR="003F2C29" w:rsidRPr="007609F2" w:rsidRDefault="003F2C29" w:rsidP="003F2C29">
      <w:pPr>
        <w:rPr>
          <w:rFonts w:ascii="Times New Roman" w:hAnsi="Times New Roman"/>
          <w:b/>
          <w:sz w:val="24"/>
          <w:szCs w:val="24"/>
        </w:rPr>
      </w:pPr>
      <w:r w:rsidRPr="007609F2">
        <w:rPr>
          <w:rFonts w:ascii="Times New Roman" w:hAnsi="Times New Roman"/>
          <w:b/>
          <w:sz w:val="24"/>
          <w:szCs w:val="24"/>
        </w:rPr>
        <w:lastRenderedPageBreak/>
        <w:t>Taotluse lisadokumendid</w:t>
      </w:r>
    </w:p>
    <w:p w14:paraId="1FBD39CA" w14:textId="77777777" w:rsidR="003F2C29" w:rsidRPr="007609F2" w:rsidRDefault="003F2C29" w:rsidP="000F0B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Ürituse sisu kirjeldus: ürituse mõte, eesmärk ning aja- ja tegevuskava</w:t>
      </w:r>
      <w:r w:rsidR="00C26141" w:rsidRPr="007609F2">
        <w:rPr>
          <w:rFonts w:ascii="Times New Roman" w:hAnsi="Times New Roman"/>
          <w:sz w:val="24"/>
          <w:szCs w:val="24"/>
        </w:rPr>
        <w:t xml:space="preserve"> (LISA 1)</w:t>
      </w:r>
    </w:p>
    <w:p w14:paraId="395EAC70" w14:textId="77777777" w:rsidR="000708B4" w:rsidRPr="007609F2" w:rsidRDefault="003F2C29" w:rsidP="000F0B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Asukohaplaan, kus on märgitud ürituse täpne toimumiskoht</w:t>
      </w:r>
      <w:r w:rsidR="00C26141" w:rsidRPr="007609F2">
        <w:rPr>
          <w:rFonts w:ascii="Times New Roman" w:hAnsi="Times New Roman"/>
          <w:sz w:val="24"/>
          <w:szCs w:val="24"/>
        </w:rPr>
        <w:t xml:space="preserve"> (LISA 2)</w:t>
      </w:r>
    </w:p>
    <w:p w14:paraId="000A050E" w14:textId="77777777" w:rsidR="00882E4F" w:rsidRPr="007609F2" w:rsidRDefault="003F2C29" w:rsidP="000F0B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Mõõtkavas inventari asendiplaan, inventari kirjeldus ja mõõtudega joonised, foto, fotomontaaž</w:t>
      </w:r>
      <w:r w:rsidR="00882E4F" w:rsidRPr="007609F2">
        <w:rPr>
          <w:rFonts w:ascii="Times New Roman" w:hAnsi="Times New Roman"/>
          <w:sz w:val="24"/>
          <w:szCs w:val="24"/>
        </w:rPr>
        <w:t xml:space="preserve"> </w:t>
      </w:r>
      <w:r w:rsidRPr="007609F2">
        <w:rPr>
          <w:rFonts w:ascii="Times New Roman" w:hAnsi="Times New Roman"/>
          <w:sz w:val="24"/>
          <w:szCs w:val="24"/>
        </w:rPr>
        <w:t>või muu illustreeriv kujutis, kui avaliku ürituse toimumise koh</w:t>
      </w:r>
      <w:r w:rsidR="00882E4F" w:rsidRPr="007609F2">
        <w:rPr>
          <w:rFonts w:ascii="Times New Roman" w:hAnsi="Times New Roman"/>
          <w:sz w:val="24"/>
          <w:szCs w:val="24"/>
        </w:rPr>
        <w:t>ta on vaja paigaldada inventari</w:t>
      </w:r>
      <w:r w:rsidR="00234D35" w:rsidRPr="007609F2">
        <w:rPr>
          <w:rFonts w:ascii="Times New Roman" w:hAnsi="Times New Roman"/>
          <w:sz w:val="24"/>
          <w:szCs w:val="24"/>
        </w:rPr>
        <w:t xml:space="preserve"> </w:t>
      </w:r>
      <w:r w:rsidR="00C26141" w:rsidRPr="007609F2">
        <w:rPr>
          <w:rFonts w:ascii="Times New Roman" w:hAnsi="Times New Roman"/>
          <w:sz w:val="24"/>
          <w:szCs w:val="24"/>
        </w:rPr>
        <w:t>(LISA 3)</w:t>
      </w:r>
    </w:p>
    <w:p w14:paraId="1B709EB0" w14:textId="77777777" w:rsidR="003F2C29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Reklaami- või teabekandja mõõdud, joonis, foto, fotomontaaž võ</w:t>
      </w:r>
      <w:r w:rsidR="00882E4F" w:rsidRPr="007609F2">
        <w:rPr>
          <w:rFonts w:ascii="Times New Roman" w:hAnsi="Times New Roman"/>
          <w:sz w:val="24"/>
          <w:szCs w:val="24"/>
        </w:rPr>
        <w:t xml:space="preserve">i muu illustreeriv kujutis, kui </w:t>
      </w:r>
      <w:r w:rsidRPr="007609F2">
        <w:rPr>
          <w:rFonts w:ascii="Times New Roman" w:hAnsi="Times New Roman"/>
          <w:sz w:val="24"/>
          <w:szCs w:val="24"/>
        </w:rPr>
        <w:t>avaliku ürituse toimumise kohas eksponeeritakse reklaami või teavet</w:t>
      </w:r>
    </w:p>
    <w:p w14:paraId="4A848D0C" w14:textId="77777777" w:rsidR="00C40E88" w:rsidRPr="007609F2" w:rsidRDefault="003F2C29" w:rsidP="00C40E88">
      <w:pPr>
        <w:pStyle w:val="ListParagraph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Turvaplaan ja turvaasendiplaan, kui üritusega kaasneb kõrgendatud turvarisk</w:t>
      </w:r>
      <w:r w:rsidR="00C26141" w:rsidRPr="007609F2">
        <w:rPr>
          <w:rFonts w:ascii="Times New Roman" w:hAnsi="Times New Roman"/>
          <w:sz w:val="24"/>
          <w:szCs w:val="24"/>
        </w:rPr>
        <w:t xml:space="preserve"> </w:t>
      </w:r>
      <w:r w:rsidRPr="007609F2">
        <w:rPr>
          <w:rFonts w:ascii="Times New Roman" w:hAnsi="Times New Roman"/>
          <w:sz w:val="24"/>
          <w:szCs w:val="24"/>
        </w:rPr>
        <w:t>Liikluskorralduse skeem ja/või ühissõidukite ümbersõiduskeem, kui üritusega kaasneb liikluse</w:t>
      </w:r>
      <w:r w:rsidR="00882E4F" w:rsidRPr="007609F2">
        <w:rPr>
          <w:rFonts w:ascii="Times New Roman" w:hAnsi="Times New Roman"/>
          <w:sz w:val="24"/>
          <w:szCs w:val="24"/>
        </w:rPr>
        <w:t xml:space="preserve"> </w:t>
      </w:r>
      <w:r w:rsidRPr="007609F2">
        <w:rPr>
          <w:rFonts w:ascii="Times New Roman" w:hAnsi="Times New Roman"/>
          <w:sz w:val="24"/>
          <w:szCs w:val="24"/>
        </w:rPr>
        <w:t>ümberkorraldamine</w:t>
      </w:r>
      <w:r w:rsidR="00C26141" w:rsidRPr="007609F2">
        <w:rPr>
          <w:rFonts w:ascii="Times New Roman" w:hAnsi="Times New Roman"/>
          <w:sz w:val="24"/>
          <w:szCs w:val="24"/>
        </w:rPr>
        <w:t xml:space="preserve"> </w:t>
      </w:r>
    </w:p>
    <w:p w14:paraId="5A23D4EF" w14:textId="77777777" w:rsidR="00882E4F" w:rsidRPr="007609F2" w:rsidRDefault="003F2C29" w:rsidP="00C40E88">
      <w:pPr>
        <w:pStyle w:val="ListParagraph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Parkimisskeem, kui üritusega kaasneb vajadus lisaparkimiskohtade järele</w:t>
      </w:r>
    </w:p>
    <w:p w14:paraId="2BACAAEB" w14:textId="77777777" w:rsidR="00882E4F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Kinnisasja omaniku ja/või õiguspärase valdaja kirjalik n</w:t>
      </w:r>
      <w:r w:rsidR="00882E4F" w:rsidRPr="007609F2">
        <w:rPr>
          <w:rFonts w:ascii="Times New Roman" w:hAnsi="Times New Roman"/>
          <w:sz w:val="24"/>
          <w:szCs w:val="24"/>
        </w:rPr>
        <w:t>õusolek kinnisasja kasutamiseks</w:t>
      </w:r>
    </w:p>
    <w:p w14:paraId="1A25C7E6" w14:textId="77777777" w:rsidR="003F2C29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Vajaduse korral avaliku ürituse sisekorraeeskirja koopia</w:t>
      </w:r>
    </w:p>
    <w:p w14:paraId="367283D1" w14:textId="77777777" w:rsidR="00882E4F" w:rsidRPr="007609F2" w:rsidRDefault="00882E4F" w:rsidP="003F2C29">
      <w:pPr>
        <w:rPr>
          <w:rFonts w:ascii="Times New Roman" w:hAnsi="Times New Roman"/>
          <w:sz w:val="24"/>
          <w:szCs w:val="24"/>
        </w:rPr>
      </w:pPr>
    </w:p>
    <w:p w14:paraId="6237CAC8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Avaliku ürituse korraldaja hüvitab avaliku üritusega kaasnevad rajatis</w:t>
      </w:r>
      <w:r w:rsidR="00882E4F" w:rsidRPr="007609F2">
        <w:rPr>
          <w:rFonts w:ascii="Times New Roman" w:hAnsi="Times New Roman"/>
          <w:sz w:val="24"/>
          <w:szCs w:val="24"/>
        </w:rPr>
        <w:t xml:space="preserve">te ja liikluse (ühistranspordi, </w:t>
      </w:r>
      <w:r w:rsidRPr="007609F2">
        <w:rPr>
          <w:rFonts w:ascii="Times New Roman" w:hAnsi="Times New Roman"/>
          <w:sz w:val="24"/>
          <w:szCs w:val="24"/>
        </w:rPr>
        <w:t xml:space="preserve">parkimise, fooriprogrammide jm) ümberkorraldamisega seotud </w:t>
      </w:r>
      <w:r w:rsidR="00882E4F" w:rsidRPr="007609F2">
        <w:rPr>
          <w:rFonts w:ascii="Times New Roman" w:hAnsi="Times New Roman"/>
          <w:sz w:val="24"/>
          <w:szCs w:val="24"/>
        </w:rPr>
        <w:t xml:space="preserve">kulud, sealhulgas saamata jääva </w:t>
      </w:r>
      <w:r w:rsidRPr="007609F2">
        <w:rPr>
          <w:rFonts w:ascii="Times New Roman" w:hAnsi="Times New Roman"/>
          <w:sz w:val="24"/>
          <w:szCs w:val="24"/>
        </w:rPr>
        <w:t>parkimistulu.</w:t>
      </w:r>
    </w:p>
    <w:p w14:paraId="116B3D0A" w14:textId="77777777" w:rsidR="0075268E" w:rsidRPr="007609F2" w:rsidRDefault="0075268E" w:rsidP="00882E4F">
      <w:pPr>
        <w:rPr>
          <w:rFonts w:ascii="Times New Roman" w:hAnsi="Times New Roman"/>
          <w:sz w:val="24"/>
          <w:szCs w:val="24"/>
        </w:rPr>
      </w:pPr>
    </w:p>
    <w:p w14:paraId="5A116F10" w14:textId="13649809" w:rsidR="0075268E" w:rsidRPr="007609F2" w:rsidRDefault="003F2C29" w:rsidP="0075268E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Mina, </w:t>
      </w:r>
      <w:r w:rsidR="00882E4F" w:rsidRPr="007609F2">
        <w:rPr>
          <w:rFonts w:ascii="Times New Roman" w:hAnsi="Times New Roman"/>
          <w:sz w:val="24"/>
          <w:szCs w:val="24"/>
        </w:rPr>
        <w:tab/>
      </w:r>
      <w:r w:rsidR="000F0B55">
        <w:rPr>
          <w:rFonts w:ascii="Times New Roman" w:hAnsi="Times New Roman"/>
          <w:sz w:val="24"/>
          <w:szCs w:val="24"/>
        </w:rPr>
        <w:t xml:space="preserve"> </w:t>
      </w:r>
      <w:r w:rsidR="006B0D68">
        <w:rPr>
          <w:rFonts w:ascii="Times New Roman" w:hAnsi="Times New Roman"/>
          <w:sz w:val="24"/>
          <w:szCs w:val="24"/>
        </w:rPr>
        <w:t>Lauri Viikna</w:t>
      </w:r>
      <w:r w:rsidR="000F0B55">
        <w:rPr>
          <w:rFonts w:ascii="Times New Roman" w:hAnsi="Times New Roman"/>
          <w:sz w:val="24"/>
          <w:szCs w:val="24"/>
        </w:rPr>
        <w:t xml:space="preserve">   </w:t>
      </w:r>
      <w:r w:rsidR="0075268E" w:rsidRPr="007609F2">
        <w:rPr>
          <w:rFonts w:ascii="Times New Roman" w:hAnsi="Times New Roman"/>
          <w:sz w:val="24"/>
          <w:szCs w:val="24"/>
        </w:rPr>
        <w:t>kui</w:t>
      </w:r>
      <w:r w:rsidR="006B0D68">
        <w:rPr>
          <w:rFonts w:ascii="Times New Roman" w:hAnsi="Times New Roman"/>
          <w:sz w:val="24"/>
          <w:szCs w:val="24"/>
        </w:rPr>
        <w:t xml:space="preserve"> Tivoli</w:t>
      </w:r>
      <w:r w:rsidR="004F425B">
        <w:rPr>
          <w:rFonts w:ascii="Times New Roman" w:hAnsi="Times New Roman"/>
          <w:sz w:val="24"/>
          <w:szCs w:val="24"/>
        </w:rPr>
        <w:t xml:space="preserve"> Tuuri</w:t>
      </w:r>
    </w:p>
    <w:p w14:paraId="1EF13133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taotluses märgitud avaliku ürituse korraldaja, olen teadlik Narva Linnavolikogu 06. märtsi 2008</w:t>
      </w:r>
    </w:p>
    <w:p w14:paraId="25F92B73" w14:textId="7777777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määrusega nr 16 „Narva linna heakorra eeskiri” ja 21. mai 2015 määrusega</w:t>
      </w:r>
      <w:r w:rsidRPr="003F2C29">
        <w:rPr>
          <w:rFonts w:ascii="Times New Roman" w:hAnsi="Times New Roman"/>
          <w:sz w:val="24"/>
          <w:szCs w:val="24"/>
        </w:rPr>
        <w:t xml:space="preserve"> nr 12 „Narva linnas</w:t>
      </w:r>
    </w:p>
    <w:p w14:paraId="63049DE9" w14:textId="77777777" w:rsidR="00C40E88" w:rsidRDefault="003F2C29" w:rsidP="00C40E88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avaliku ürituse korraldamise ja pidamise kord” sätestatud nõuetest.</w:t>
      </w:r>
    </w:p>
    <w:p w14:paraId="432AEA42" w14:textId="77777777" w:rsidR="005B73F5" w:rsidRPr="003F2C29" w:rsidRDefault="001B576A" w:rsidP="00C40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0708B4">
        <w:rPr>
          <w:rFonts w:ascii="Times New Roman" w:hAnsi="Times New Roman"/>
          <w:sz w:val="24"/>
          <w:szCs w:val="24"/>
        </w:rPr>
        <w:t>allkirjastatud digitaalselt</w:t>
      </w:r>
      <w:r>
        <w:rPr>
          <w:rFonts w:ascii="Times New Roman" w:hAnsi="Times New Roman"/>
          <w:sz w:val="24"/>
          <w:szCs w:val="24"/>
        </w:rPr>
        <w:t>/</w:t>
      </w:r>
    </w:p>
    <w:sectPr w:rsidR="005B73F5" w:rsidRPr="003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418E9"/>
    <w:multiLevelType w:val="hybridMultilevel"/>
    <w:tmpl w:val="65FCCDD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5685"/>
    <w:multiLevelType w:val="hybridMultilevel"/>
    <w:tmpl w:val="744E5AA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2A4"/>
    <w:multiLevelType w:val="hybridMultilevel"/>
    <w:tmpl w:val="2CFC08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4227"/>
    <w:multiLevelType w:val="hybridMultilevel"/>
    <w:tmpl w:val="F846417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61848">
    <w:abstractNumId w:val="1"/>
  </w:num>
  <w:num w:numId="2" w16cid:durableId="1074624682">
    <w:abstractNumId w:val="2"/>
  </w:num>
  <w:num w:numId="3" w16cid:durableId="1496916852">
    <w:abstractNumId w:val="0"/>
  </w:num>
  <w:num w:numId="4" w16cid:durableId="165776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9"/>
    <w:rsid w:val="000708B4"/>
    <w:rsid w:val="00075733"/>
    <w:rsid w:val="00083FFE"/>
    <w:rsid w:val="000C48C2"/>
    <w:rsid w:val="000F0B55"/>
    <w:rsid w:val="000F0FF2"/>
    <w:rsid w:val="00100C7C"/>
    <w:rsid w:val="00141342"/>
    <w:rsid w:val="001A7C22"/>
    <w:rsid w:val="001B40EB"/>
    <w:rsid w:val="001B576A"/>
    <w:rsid w:val="001F069A"/>
    <w:rsid w:val="002226DD"/>
    <w:rsid w:val="00234D35"/>
    <w:rsid w:val="002A5D0B"/>
    <w:rsid w:val="0033688D"/>
    <w:rsid w:val="00391C5B"/>
    <w:rsid w:val="003C2100"/>
    <w:rsid w:val="003F2C29"/>
    <w:rsid w:val="003F775B"/>
    <w:rsid w:val="00421BDA"/>
    <w:rsid w:val="004348BC"/>
    <w:rsid w:val="004975B3"/>
    <w:rsid w:val="004C346B"/>
    <w:rsid w:val="004F425B"/>
    <w:rsid w:val="00506EBB"/>
    <w:rsid w:val="00521FDA"/>
    <w:rsid w:val="0052273E"/>
    <w:rsid w:val="005A05F3"/>
    <w:rsid w:val="005B73F5"/>
    <w:rsid w:val="0063302F"/>
    <w:rsid w:val="00662E49"/>
    <w:rsid w:val="00672C2B"/>
    <w:rsid w:val="006A10C9"/>
    <w:rsid w:val="006B0D68"/>
    <w:rsid w:val="00712010"/>
    <w:rsid w:val="0075268E"/>
    <w:rsid w:val="007609F2"/>
    <w:rsid w:val="0079301D"/>
    <w:rsid w:val="0082299D"/>
    <w:rsid w:val="00840C05"/>
    <w:rsid w:val="00882B11"/>
    <w:rsid w:val="00882E4F"/>
    <w:rsid w:val="008B0CED"/>
    <w:rsid w:val="00914925"/>
    <w:rsid w:val="00932915"/>
    <w:rsid w:val="00933BF5"/>
    <w:rsid w:val="0094286E"/>
    <w:rsid w:val="009E7CD5"/>
    <w:rsid w:val="00A06C73"/>
    <w:rsid w:val="00A32852"/>
    <w:rsid w:val="00A402D8"/>
    <w:rsid w:val="00A5673E"/>
    <w:rsid w:val="00A929C7"/>
    <w:rsid w:val="00B03DE5"/>
    <w:rsid w:val="00B4672B"/>
    <w:rsid w:val="00BB69E8"/>
    <w:rsid w:val="00C011A0"/>
    <w:rsid w:val="00C15C1E"/>
    <w:rsid w:val="00C26141"/>
    <w:rsid w:val="00C34FA1"/>
    <w:rsid w:val="00C40E88"/>
    <w:rsid w:val="00C930B1"/>
    <w:rsid w:val="00CB01E7"/>
    <w:rsid w:val="00D14CC7"/>
    <w:rsid w:val="00D52806"/>
    <w:rsid w:val="00E256D7"/>
    <w:rsid w:val="00E277D8"/>
    <w:rsid w:val="00E75BBC"/>
    <w:rsid w:val="00E96083"/>
    <w:rsid w:val="00EB50A6"/>
    <w:rsid w:val="00F770A7"/>
    <w:rsid w:val="00F91130"/>
    <w:rsid w:val="00FB2166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386CE3"/>
  <w15:chartTrackingRefBased/>
  <w15:docId w15:val="{A1ED26DF-F3F3-4000-9EBA-20C0000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t-EE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F2C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E4F"/>
    <w:pPr>
      <w:ind w:left="720"/>
      <w:contextualSpacing/>
    </w:pPr>
  </w:style>
  <w:style w:type="paragraph" w:customStyle="1" w:styleId="Default">
    <w:name w:val="Default"/>
    <w:rsid w:val="001B4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LISA 1</vt:lpstr>
      <vt:lpstr>LISA 1</vt:lpstr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Juliana Hruškova</dc:creator>
  <cp:keywords/>
  <cp:lastModifiedBy>Microsoft Office User</cp:lastModifiedBy>
  <cp:revision>2</cp:revision>
  <dcterms:created xsi:type="dcterms:W3CDTF">2025-05-12T14:31:00Z</dcterms:created>
  <dcterms:modified xsi:type="dcterms:W3CDTF">2025-05-12T14:31:00Z</dcterms:modified>
</cp:coreProperties>
</file>